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17C9" w14:textId="77777777" w:rsidR="00B77FA6" w:rsidRPr="006B6312" w:rsidRDefault="00B77FA6" w:rsidP="00B77FA6">
      <w:pPr>
        <w:spacing w:before="60" w:after="60"/>
        <w:jc w:val="center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  <w:b/>
          <w:bCs/>
          <w:color w:val="1F3864"/>
          <w:sz w:val="28"/>
          <w:szCs w:val="28"/>
        </w:rPr>
        <w:t xml:space="preserve">ANEXO </w:t>
      </w:r>
      <w:r>
        <w:rPr>
          <w:rFonts w:ascii="Calibri Light" w:hAnsi="Calibri Light" w:cs="Calibri Light"/>
          <w:b/>
          <w:bCs/>
          <w:color w:val="1F3864"/>
          <w:sz w:val="28"/>
          <w:szCs w:val="28"/>
        </w:rPr>
        <w:t>3</w:t>
      </w:r>
    </w:p>
    <w:p w14:paraId="12FB2003" w14:textId="77777777" w:rsidR="00B77FA6" w:rsidRPr="006B6312" w:rsidRDefault="00B77FA6" w:rsidP="00B77FA6">
      <w:pPr>
        <w:spacing w:before="60" w:after="200"/>
        <w:jc w:val="center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  <w:b/>
          <w:bCs/>
          <w:color w:val="1F3864"/>
          <w:sz w:val="24"/>
          <w:szCs w:val="24"/>
        </w:rPr>
        <w:t>CARTA DE ADHESIÓN</w:t>
      </w:r>
    </w:p>
    <w:p w14:paraId="4707CA16" w14:textId="77777777" w:rsidR="00B77FA6" w:rsidRPr="006B6312" w:rsidRDefault="00B77FA6" w:rsidP="00B77FA6">
      <w:pPr>
        <w:spacing w:before="60" w:after="40"/>
        <w:jc w:val="center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  <w:b/>
          <w:bCs/>
          <w:sz w:val="20"/>
          <w:szCs w:val="20"/>
        </w:rPr>
        <w:t>CONCURSO DE SELECCIÓN Y CONTRATACIÓN DE SECRETARIOS ABOGADOS EXTERNOS</w:t>
      </w:r>
    </w:p>
    <w:p w14:paraId="10E09446" w14:textId="77777777" w:rsidR="00B77FA6" w:rsidRPr="006B6312" w:rsidRDefault="00B77FA6" w:rsidP="00B77FA6">
      <w:pPr>
        <w:spacing w:before="40" w:after="200"/>
        <w:jc w:val="center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  <w:b/>
          <w:bCs/>
          <w:sz w:val="20"/>
          <w:szCs w:val="20"/>
        </w:rPr>
        <w:t>INSTITUTO DE SEGURIDAD SOCIAL DE LA POLICÍA NACIONAL</w:t>
      </w:r>
    </w:p>
    <w:p w14:paraId="12A4F296" w14:textId="77777777" w:rsidR="00B77FA6" w:rsidRPr="006B6312" w:rsidRDefault="00B77FA6" w:rsidP="00B77FA6">
      <w:pPr>
        <w:shd w:val="clear" w:color="auto" w:fill="1F3864"/>
        <w:spacing w:before="160" w:after="160"/>
        <w:jc w:val="center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  <w:b/>
          <w:bCs/>
          <w:color w:val="FFFFFF"/>
        </w:rPr>
        <w:t>DATOS DE LA PERSONA JURÍDICA POSTULANTE</w:t>
      </w:r>
    </w:p>
    <w:p w14:paraId="5CFB1DF6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860"/>
      </w:tblGrid>
      <w:tr w:rsidR="00B77FA6" w:rsidRPr="006B6312" w14:paraId="3B0F83AA" w14:textId="77777777" w:rsidTr="003F40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94C6C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  <w:r w:rsidRPr="006B6312">
              <w:rPr>
                <w:rFonts w:ascii="Calibri Light" w:hAnsi="Calibri Light" w:cs="Calibri Light"/>
                <w:b/>
                <w:bCs/>
              </w:rPr>
              <w:t>Razón social: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58DD8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77FA6" w:rsidRPr="006B6312" w14:paraId="4E25EBD2" w14:textId="77777777" w:rsidTr="003F40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3AF5AF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  <w:r w:rsidRPr="006B6312">
              <w:rPr>
                <w:rFonts w:ascii="Calibri Light" w:hAnsi="Calibri Light" w:cs="Calibri Light"/>
                <w:b/>
                <w:bCs/>
              </w:rPr>
              <w:t>RUC: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02E1D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77FA6" w:rsidRPr="006B6312" w14:paraId="194C2ECE" w14:textId="77777777" w:rsidTr="003F40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D4B69A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  <w:r w:rsidRPr="006B6312">
              <w:rPr>
                <w:rFonts w:ascii="Calibri Light" w:hAnsi="Calibri Light" w:cs="Calibri Light"/>
                <w:b/>
                <w:bCs/>
              </w:rPr>
              <w:t>Representante Legal: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6DE738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77FA6" w:rsidRPr="006B6312" w14:paraId="71EF40B9" w14:textId="77777777" w:rsidTr="003F40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AC580D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  <w:r w:rsidRPr="006B6312">
              <w:rPr>
                <w:rFonts w:ascii="Calibri Light" w:hAnsi="Calibri Light" w:cs="Calibri Light"/>
                <w:b/>
                <w:bCs/>
              </w:rPr>
              <w:t>Cédula de identidad del Representante Legal: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BA9B93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77FA6" w:rsidRPr="006B6312" w14:paraId="6E3E4929" w14:textId="77777777" w:rsidTr="003F40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92EFBF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  <w:r w:rsidRPr="006B6312">
              <w:rPr>
                <w:rFonts w:ascii="Calibri Light" w:hAnsi="Calibri Light" w:cs="Calibri Light"/>
                <w:b/>
                <w:bCs/>
              </w:rPr>
              <w:t>Correo electrónico: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433A6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77FA6" w:rsidRPr="006B6312" w14:paraId="2D1EEB74" w14:textId="77777777" w:rsidTr="003F40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9A347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  <w:r w:rsidRPr="006B6312">
              <w:rPr>
                <w:rFonts w:ascii="Calibri Light" w:hAnsi="Calibri Light" w:cs="Calibri Light"/>
                <w:b/>
                <w:bCs/>
              </w:rPr>
              <w:t>Teléfono de contacto: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9BE86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77FA6" w:rsidRPr="006B6312" w14:paraId="1D5D01AA" w14:textId="77777777" w:rsidTr="003F40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B93A4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  <w:r w:rsidRPr="006B6312">
              <w:rPr>
                <w:rFonts w:ascii="Calibri Light" w:hAnsi="Calibri Light" w:cs="Calibri Light"/>
                <w:b/>
                <w:bCs/>
              </w:rPr>
              <w:t>Dirección de oficinas: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9BAD88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77FA6" w:rsidRPr="006B6312" w14:paraId="12CF268C" w14:textId="77777777" w:rsidTr="003F40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15A6A2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  <w:r w:rsidRPr="006B6312">
              <w:rPr>
                <w:rFonts w:ascii="Calibri Light" w:hAnsi="Calibri Light" w:cs="Calibri Light"/>
                <w:b/>
                <w:bCs/>
              </w:rPr>
              <w:t>Ciudad: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66075" w14:textId="77777777" w:rsidR="00B77FA6" w:rsidRPr="006B6312" w:rsidRDefault="00B77FA6" w:rsidP="003F4032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0068B9F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06272689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26FE0C18" w14:textId="77777777" w:rsidR="00B77FA6" w:rsidRPr="006B6312" w:rsidRDefault="00B77FA6" w:rsidP="00B77FA6">
      <w:pPr>
        <w:shd w:val="clear" w:color="auto" w:fill="1F3864"/>
        <w:spacing w:before="160" w:after="160"/>
        <w:jc w:val="center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  <w:b/>
          <w:bCs/>
          <w:color w:val="FFFFFF"/>
        </w:rPr>
        <w:t>DECLARACIÓN DE ADHESIÓN</w:t>
      </w:r>
    </w:p>
    <w:p w14:paraId="7B22C2A4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7F920A2E" w14:textId="77777777" w:rsidR="00B77FA6" w:rsidRPr="006B6312" w:rsidRDefault="00B77FA6" w:rsidP="00B77FA6">
      <w:pPr>
        <w:spacing w:before="80" w:after="80"/>
        <w:jc w:val="both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>Yo, _______________________________________________________, en mi calidad de Representante Legal de ______________________________________________, con RUC Nro. ___________________________, mediante la presente carta, declaro que:</w:t>
      </w:r>
    </w:p>
    <w:p w14:paraId="209D899D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56B50C19" w14:textId="77777777" w:rsidR="00B77FA6" w:rsidRPr="006B6312" w:rsidRDefault="00B77FA6" w:rsidP="00B77FA6">
      <w:pPr>
        <w:spacing w:before="80" w:after="80"/>
        <w:jc w:val="both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 xml:space="preserve">1. He leído, comprendido y acepto en su totalidad el contenido de las Bases del Concurso de Selección y Contratación de </w:t>
      </w:r>
      <w:proofErr w:type="gramStart"/>
      <w:r w:rsidRPr="006B6312">
        <w:rPr>
          <w:rFonts w:ascii="Calibri Light" w:hAnsi="Calibri Light" w:cs="Calibri Light"/>
        </w:rPr>
        <w:t>Secretarios</w:t>
      </w:r>
      <w:proofErr w:type="gramEnd"/>
      <w:r w:rsidRPr="006B6312">
        <w:rPr>
          <w:rFonts w:ascii="Calibri Light" w:hAnsi="Calibri Light" w:cs="Calibri Light"/>
        </w:rPr>
        <w:t xml:space="preserve"> Abogados Externos del ISSPOL, así como el Instructivo para la Selección, Contratación, Desempeño y Pago de Secretarios Abogados Externos del Instituto de Seguridad Social de la Policía Nacional, y toda la normativa aplicable al proceso.</w:t>
      </w:r>
    </w:p>
    <w:p w14:paraId="7A9E0088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1A875F5D" w14:textId="77777777" w:rsidR="00B77FA6" w:rsidRPr="006B6312" w:rsidRDefault="00B77FA6" w:rsidP="00B77FA6">
      <w:pPr>
        <w:spacing w:before="80" w:after="80"/>
        <w:jc w:val="both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>2. La persona jurídica que represento cumple con todos los requisitos exigidos en las Bases del Concurso y en el Instructivo, y me comprometo a mantener dicho cumplimiento durante todas las fases del proceso y, en caso de ser seleccionados, durante la vigencia del contrato.</w:t>
      </w:r>
    </w:p>
    <w:p w14:paraId="5662334C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1056D383" w14:textId="77777777" w:rsidR="00B77FA6" w:rsidRPr="006B6312" w:rsidRDefault="00B77FA6" w:rsidP="00B77FA6">
      <w:pPr>
        <w:spacing w:before="80" w:after="80"/>
        <w:jc w:val="both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>3. La información y documentación presentada es veraz, completa y auténtica. Acepto que la comprobación de falsedad en cualquier dato o documento constituirá causal de descalificación inmediata y, de haberse suscrito contrato, de su terminación unilateral, sin perjuicio de las acciones legales que correspondan.</w:t>
      </w:r>
    </w:p>
    <w:p w14:paraId="6DFD0774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1F13D631" w14:textId="77777777" w:rsidR="00B77FA6" w:rsidRPr="006B6312" w:rsidRDefault="00B77FA6" w:rsidP="00B77FA6">
      <w:pPr>
        <w:spacing w:before="80" w:after="80"/>
        <w:jc w:val="both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>4. Autorizo expresamente al ISSPOL a realizar cualquier verificación o análisis que considere pertinente para certificar los datos consignados en la postulación y en la presente declaración.</w:t>
      </w:r>
    </w:p>
    <w:p w14:paraId="570CE2C0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2463CE7F" w14:textId="77777777" w:rsidR="00B77FA6" w:rsidRPr="006B6312" w:rsidRDefault="00B77FA6" w:rsidP="00B77FA6">
      <w:pPr>
        <w:spacing w:before="80" w:after="80"/>
        <w:jc w:val="both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 xml:space="preserve">5. Me someto expresamente a las disposiciones del Reglamento para el Ejercicio de la Potestad Coactiva del ISSPOL, del Instructivo para la Selección, Contratación, Desempeño y Pago de </w:t>
      </w:r>
      <w:proofErr w:type="gramStart"/>
      <w:r w:rsidRPr="006B6312">
        <w:rPr>
          <w:rFonts w:ascii="Calibri Light" w:hAnsi="Calibri Light" w:cs="Calibri Light"/>
        </w:rPr>
        <w:t>Secretarios</w:t>
      </w:r>
      <w:proofErr w:type="gramEnd"/>
      <w:r w:rsidRPr="006B6312">
        <w:rPr>
          <w:rFonts w:ascii="Calibri Light" w:hAnsi="Calibri Light" w:cs="Calibri Light"/>
        </w:rPr>
        <w:t xml:space="preserve"> Abogados Externos, y de las presentes Bases del Concurso.</w:t>
      </w:r>
    </w:p>
    <w:p w14:paraId="23F5A373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218C26EE" w14:textId="77777777" w:rsidR="00B77FA6" w:rsidRPr="006B6312" w:rsidRDefault="00B77FA6" w:rsidP="00B77FA6">
      <w:pPr>
        <w:spacing w:before="80" w:after="80"/>
        <w:jc w:val="both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>6. Reconozco que los gastos derivados de la participación en el proceso son de exclusiva responsabilidad de la persona jurídica postulante, sin que quepa reclamación alguna al ISSPOL.</w:t>
      </w:r>
    </w:p>
    <w:p w14:paraId="18BE3C20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55154BED" w14:textId="77777777" w:rsidR="00B77FA6" w:rsidRPr="006B6312" w:rsidRDefault="00B77FA6" w:rsidP="00B77FA6">
      <w:pPr>
        <w:spacing w:before="80" w:after="80"/>
        <w:jc w:val="both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>La presente carta de adhesión se suscribe sin modificación alguna de su contenido. Cualquier alteración, condicionamiento o reserva a sus términos constituirá causal de descalificación inmediata.</w:t>
      </w:r>
    </w:p>
    <w:p w14:paraId="2D0E94B2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236B4316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>Atentamente,</w:t>
      </w:r>
    </w:p>
    <w:p w14:paraId="64F97556" w14:textId="77777777" w:rsidR="00B77FA6" w:rsidRPr="006B6312" w:rsidRDefault="00B77FA6" w:rsidP="00B77FA6">
      <w:pPr>
        <w:spacing w:before="60" w:after="60"/>
        <w:rPr>
          <w:rFonts w:ascii="Calibri Light" w:hAnsi="Calibri Light" w:cs="Calibri Light"/>
        </w:rPr>
      </w:pPr>
    </w:p>
    <w:p w14:paraId="511755FC" w14:textId="77777777" w:rsidR="00B77FA6" w:rsidRPr="006B6312" w:rsidRDefault="00B77FA6" w:rsidP="00B77FA6">
      <w:pPr>
        <w:spacing w:before="80" w:after="80"/>
        <w:jc w:val="both"/>
        <w:rPr>
          <w:rFonts w:ascii="Calibri Light" w:hAnsi="Calibri Light" w:cs="Calibri Light"/>
        </w:rPr>
      </w:pPr>
    </w:p>
    <w:p w14:paraId="074A740D" w14:textId="77777777" w:rsidR="00B77FA6" w:rsidRPr="006B6312" w:rsidRDefault="00B77FA6" w:rsidP="00B77FA6">
      <w:pPr>
        <w:jc w:val="both"/>
        <w:rPr>
          <w:rFonts w:ascii="Calibri Light" w:hAnsi="Calibri Light" w:cs="Calibri Light"/>
          <w:b/>
          <w:bCs/>
        </w:rPr>
      </w:pPr>
    </w:p>
    <w:p w14:paraId="4E52BF7C" w14:textId="77777777" w:rsidR="00B77FA6" w:rsidRPr="006B6312" w:rsidRDefault="00B77FA6" w:rsidP="00B77FA6">
      <w:pPr>
        <w:jc w:val="both"/>
        <w:rPr>
          <w:rFonts w:ascii="Calibri Light" w:hAnsi="Calibri Light" w:cs="Calibri Light"/>
          <w:b/>
          <w:bCs/>
        </w:rPr>
      </w:pPr>
      <w:r w:rsidRPr="006B6312">
        <w:rPr>
          <w:rFonts w:ascii="Calibri Light" w:hAnsi="Calibri Light" w:cs="Calibri Light"/>
          <w:b/>
          <w:bCs/>
        </w:rPr>
        <w:t>Firma:</w:t>
      </w:r>
    </w:p>
    <w:p w14:paraId="5788CAB1" w14:textId="77777777" w:rsidR="00B77FA6" w:rsidRPr="006B6312" w:rsidRDefault="00B77FA6" w:rsidP="00B77FA6">
      <w:pPr>
        <w:jc w:val="both"/>
        <w:rPr>
          <w:rFonts w:ascii="Calibri Light" w:hAnsi="Calibri Light" w:cs="Calibri Light"/>
        </w:rPr>
      </w:pPr>
    </w:p>
    <w:p w14:paraId="35D4CF8E" w14:textId="77777777" w:rsidR="00B77FA6" w:rsidRPr="006B6312" w:rsidRDefault="00B77FA6" w:rsidP="00B77FA6">
      <w:pPr>
        <w:rPr>
          <w:rFonts w:ascii="Calibri Light" w:hAnsi="Calibri Light" w:cs="Calibri Light"/>
          <w:b/>
          <w:bCs/>
        </w:rPr>
      </w:pPr>
      <w:r w:rsidRPr="006B6312">
        <w:rPr>
          <w:rFonts w:ascii="Calibri Light" w:hAnsi="Calibri Light" w:cs="Calibri Light"/>
          <w:b/>
          <w:bCs/>
        </w:rPr>
        <w:t xml:space="preserve">Nombre completo del Representante Legal: </w:t>
      </w:r>
    </w:p>
    <w:p w14:paraId="402B399A" w14:textId="77777777" w:rsidR="00B77FA6" w:rsidRPr="006B6312" w:rsidRDefault="00B77FA6" w:rsidP="00B77FA6">
      <w:pPr>
        <w:rPr>
          <w:rFonts w:ascii="Calibri Light" w:hAnsi="Calibri Light" w:cs="Calibri Light"/>
          <w:b/>
          <w:bCs/>
        </w:rPr>
      </w:pPr>
    </w:p>
    <w:p w14:paraId="554D9991" w14:textId="77777777" w:rsidR="00B77FA6" w:rsidRPr="006B6312" w:rsidRDefault="00B77FA6" w:rsidP="00B77FA6">
      <w:pPr>
        <w:rPr>
          <w:rFonts w:ascii="Calibri Light" w:hAnsi="Calibri Light" w:cs="Calibri Light"/>
          <w:b/>
          <w:bCs/>
        </w:rPr>
      </w:pPr>
      <w:r w:rsidRPr="006B6312">
        <w:rPr>
          <w:rFonts w:ascii="Calibri Light" w:hAnsi="Calibri Light" w:cs="Calibri Light"/>
          <w:b/>
          <w:bCs/>
        </w:rPr>
        <w:t>Razón social de la persona jurídica:</w:t>
      </w:r>
    </w:p>
    <w:p w14:paraId="1D093A9A" w14:textId="77777777" w:rsidR="00B77FA6" w:rsidRPr="006B6312" w:rsidRDefault="00B77FA6" w:rsidP="00B77FA6">
      <w:pPr>
        <w:rPr>
          <w:rFonts w:ascii="Calibri Light" w:hAnsi="Calibri Light" w:cs="Calibri Light"/>
          <w:b/>
          <w:bCs/>
        </w:rPr>
      </w:pPr>
    </w:p>
    <w:p w14:paraId="0619E124" w14:textId="77777777" w:rsidR="00B77FA6" w:rsidRPr="006B6312" w:rsidRDefault="00B77FA6" w:rsidP="00B77FA6">
      <w:pPr>
        <w:rPr>
          <w:rFonts w:ascii="Calibri Light" w:hAnsi="Calibri Light" w:cs="Calibri Light"/>
          <w:b/>
          <w:bCs/>
        </w:rPr>
      </w:pPr>
      <w:r w:rsidRPr="006B6312">
        <w:rPr>
          <w:rFonts w:ascii="Calibri Light" w:hAnsi="Calibri Light" w:cs="Calibri Light"/>
          <w:b/>
          <w:bCs/>
        </w:rPr>
        <w:t>RUC de la persona jurídica:</w:t>
      </w:r>
    </w:p>
    <w:p w14:paraId="29DEE896" w14:textId="77777777" w:rsidR="00B77FA6" w:rsidRPr="006B6312" w:rsidRDefault="00B77FA6" w:rsidP="00B77FA6">
      <w:pPr>
        <w:rPr>
          <w:rFonts w:ascii="Calibri Light" w:hAnsi="Calibri Light" w:cs="Calibri Light"/>
          <w:b/>
          <w:bCs/>
        </w:rPr>
      </w:pPr>
    </w:p>
    <w:p w14:paraId="64A9DA6E" w14:textId="5382795A" w:rsidR="00742574" w:rsidRPr="00B77FA6" w:rsidRDefault="00B77FA6" w:rsidP="00B77FA6">
      <w:r w:rsidRPr="006B6312">
        <w:rPr>
          <w:rFonts w:ascii="Calibri Light" w:hAnsi="Calibri Light" w:cs="Calibri Light"/>
          <w:b/>
          <w:bCs/>
        </w:rPr>
        <w:t>Ciudad y fecha:</w:t>
      </w:r>
    </w:p>
    <w:sectPr w:rsidR="00742574" w:rsidRPr="00B77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C0"/>
    <w:rsid w:val="0027163C"/>
    <w:rsid w:val="004B36C0"/>
    <w:rsid w:val="00742574"/>
    <w:rsid w:val="00967353"/>
    <w:rsid w:val="00B405FA"/>
    <w:rsid w:val="00B7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EE7A"/>
  <w15:chartTrackingRefBased/>
  <w15:docId w15:val="{F79FA177-012B-4BD4-AC7C-FC0BE4A6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C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czaquinaula</dc:creator>
  <cp:keywords/>
  <dc:description/>
  <cp:lastModifiedBy>czaquinaula</cp:lastModifiedBy>
  <cp:revision>2</cp:revision>
  <dcterms:created xsi:type="dcterms:W3CDTF">2026-04-06T14:20:00Z</dcterms:created>
  <dcterms:modified xsi:type="dcterms:W3CDTF">2026-04-06T14:20:00Z</dcterms:modified>
</cp:coreProperties>
</file>